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C" w:rsidRDefault="004749FD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2</w:t>
      </w:r>
    </w:p>
    <w:p w:rsidR="008364DC" w:rsidRDefault="00F1501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221BB" wp14:editId="6E04BF9F">
                <wp:simplePos x="0" y="0"/>
                <wp:positionH relativeFrom="column">
                  <wp:posOffset>5717701</wp:posOffset>
                </wp:positionH>
                <wp:positionV relativeFrom="paragraph">
                  <wp:posOffset>90170</wp:posOffset>
                </wp:positionV>
                <wp:extent cx="838835" cy="897255"/>
                <wp:effectExtent l="0" t="0" r="1841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D63" w:rsidRPr="007E16A3" w:rsidRDefault="00B61D63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:rsidR="00B61D63" w:rsidRPr="007E16A3" w:rsidRDefault="00B61D63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2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2pt;margin-top:7.1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">
                <v:textbox>
                  <w:txbxContent>
                    <w:p w:rsidR="00B61D63" w:rsidRPr="007E16A3" w:rsidRDefault="00B61D63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:rsidR="00B61D63" w:rsidRPr="007E16A3" w:rsidRDefault="00B61D63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5014" w:rsidRDefault="008364DC" w:rsidP="00F150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</w:t>
      </w:r>
      <w:r w:rsidR="00F1501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สมัครคัดเลือก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ขาราชการครูและบุคลากรทางการศึกษา</w:t>
      </w:r>
    </w:p>
    <w:p w:rsidR="00F15014" w:rsidRDefault="008364DC" w:rsidP="00F150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ตําแหนงบุคลากรทางการศึกษาอื่น</w:t>
      </w:r>
      <w:r w:rsidR="00661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150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15014" w:rsidRDefault="00F15014" w:rsidP="00F150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เพื่อแต่งตั้งให้ดำรงตำแหน่งผู้อำนวยการกลุ่ม </w:t>
      </w:r>
    </w:p>
    <w:p w:rsidR="00F15014" w:rsidRDefault="00F15014" w:rsidP="00F1501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สังกัดสำนักงานเขตพื้นที่การศึกษาในจังหวัดมหาสารคาม</w:t>
      </w:r>
    </w:p>
    <w:p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64DC" w:rsidRDefault="008364DC" w:rsidP="00F15014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5014">
        <w:rPr>
          <w:rFonts w:ascii="TH SarabunIT๙" w:hAnsi="TH SarabunIT๙" w:cs="TH SarabunIT๙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ขอ</w:t>
      </w:r>
      <w:r w:rsidR="00F15014">
        <w:rPr>
          <w:rFonts w:ascii="TH SarabunIT๙" w:hAnsi="TH SarabunIT๙" w:cs="TH SarabunIT๙" w:hint="cs"/>
          <w:sz w:val="32"/>
          <w:szCs w:val="32"/>
          <w:cs/>
        </w:rPr>
        <w:t>สมัครเข้ารับการคัดเลือก</w:t>
      </w:r>
      <w:r w:rsidR="00A333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CD2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ปจจุบันเปนขาราชการ............................................................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บาทสังกัด/หนวยงานการศึกษา/กอง/สํานัก........................................................ กรม ...................................................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เปลี่ยนตําแหนง/ยาย/โอนไปแตงตั้งใหดํารง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ขาพเจามีคุณสมบัติทั่วไปตามมาตรา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แหงพระราชบัญญัติระเบียบขาราชการครูและบุคลากรทางการศึกษา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ไมอยูในระหวางถูกดําเนินการทางวินัย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ไมอยูในระหวางถูกดําเนินคดีอาญา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:rsidR="00F15014" w:rsidRDefault="00F1501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15014" w:rsidRDefault="00F15014" w:rsidP="001A739A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เหตุผลการขอเปลี่ยนตําแหนง/ยาย/โอน ..............................................................................................................................................</w:t>
      </w:r>
      <w:r w:rsidR="00F1501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ตั้งแตระดับประกาศนียบัตรวิชาชีพ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2278"/>
        <w:gridCol w:w="3976"/>
        <w:gridCol w:w="2902"/>
      </w:tblGrid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:rsidTr="00682A66">
        <w:tc>
          <w:tcPr>
            <w:tcW w:w="529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668"/>
        <w:gridCol w:w="3790"/>
        <w:gridCol w:w="2649"/>
        <w:gridCol w:w="1142"/>
      </w:tblGrid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:rsidTr="00682A66">
        <w:tc>
          <w:tcPr>
            <w:tcW w:w="39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ผลงานหรือผลการปฏิบัติงานที่ผานมา และผลงานอื่นที่แสดงใหเห็นถึงความรูความสามารถพิเศษ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ที่เปนประโยชนตอการปฏิบัติงานในตําแหนงบุคลากรทางการศึกษาอื่นตามมาตรา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ที่ประสงคจะขอยาย/โอน (ใหแนบเอกสารหลักฐานเพื่อประกอบการพิจารณา)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:rsidR="004C64E7" w:rsidRDefault="008364DC" w:rsidP="00F15014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บาทเมื่อไดเปลี่ยนตําแหนง/ยาย/โอนมาดํารงตําแหนงใด ขาพเจายินยอมที่จะรับเงินประจําตําแหนง/คาตอบแทน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ตามที่กําหนดสําหรับตําแหนงนั้น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เอกสารหลักฐานตาง ๆ ที่สงเพื่อประกอบการพิจารณา โดยมีผูรับรองสําเนาตามระเบียบ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ที่มีรายละเอียดครบถวนสมบูรณตั้งแตวันที่เริ่มรับราชการจนถึงปจจุบัน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หนังสือยินยอมใหโอนของผูมีอํานาจสั่งบรรจุและแตงตั้งของสวนราชการหรือหนวยงานสังกัดเดิม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เปลี่ยนตําแหนง/ยาย/โอนดํารงตําแหนงอยูปจจุบันในสวนราชการหรือหนวยงานสังกัดเดิม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 ชื่อสกุลใบสําคัญการสมรส เปนตน (ถามี)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เอกสารหลักฐานอื่นที่ผูขอเปลี่ยนตําแหนง/ยาย/โอนเห็นวาเปนประโยชนในการพิจารณา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รับยาย/โอน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กรณีบรรจุเปนขาราชการในตําแหนงประเภททั่วไป/ในสายงานที่เริ่มตนจากระดับ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ใหสงเอกสารหลักฐานการเปลี่ยนประเภทตําแหนง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ขาพเจาขอรับรองวาขอความและเอกสารหลักฐานตามที่ระบุและยื่นขอเปลี่ยนตําแหนง/ยาย/โอน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</w:t>
      </w:r>
    </w:p>
    <w:p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8364DC" w:rsidRDefault="008364DC" w:rsidP="00F1501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F15014" w:rsidRDefault="00F15014" w:rsidP="00F15014">
      <w:pPr>
        <w:spacing w:after="0" w:line="240" w:lineRule="auto"/>
        <w:ind w:left="288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คํารับรองและความเห็นของผูบังคับบัญชา</w:t>
      </w:r>
    </w:p>
    <w:p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.......................................................ผูบังคับบัญชาชั้นตน</w:t>
      </w:r>
    </w:p>
    <w:p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ใหรับรองวาขอความและเอกสารหลักฐานตามที่ผูขอโอนระบุและยื่นขอเปลี่ยนตําแหนง/ยาย</w:t>
      </w:r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ในการปฏิบัติหนาที่ราชการของผูขอโอนดวย โดยผูรับรองตองเปนผูบังคับบัญชาไม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ผูอํานวยการกอง/สํานัก หรือเทียบเทา</w:t>
      </w:r>
    </w:p>
    <w:p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ยินยอมหรือไมยินยอมใหเปลี่ยนตําแหนง/ยาย/โอน พรอมเหตุผล</w:t>
      </w:r>
    </w:p>
    <w:p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7F48" w:rsidRDefault="007B7F48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B7F48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A7" w:rsidRDefault="00213EA7" w:rsidP="00A7405B">
      <w:pPr>
        <w:spacing w:after="0" w:line="240" w:lineRule="auto"/>
      </w:pPr>
      <w:r>
        <w:separator/>
      </w:r>
    </w:p>
  </w:endnote>
  <w:endnote w:type="continuationSeparator" w:id="0">
    <w:p w:rsidR="00213EA7" w:rsidRDefault="00213EA7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A7" w:rsidRDefault="00213EA7" w:rsidP="00A7405B">
      <w:pPr>
        <w:spacing w:after="0" w:line="240" w:lineRule="auto"/>
      </w:pPr>
      <w:r>
        <w:separator/>
      </w:r>
    </w:p>
  </w:footnote>
  <w:footnote w:type="continuationSeparator" w:id="0">
    <w:p w:rsidR="00213EA7" w:rsidRDefault="00213EA7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1E1"/>
    <w:multiLevelType w:val="hybridMultilevel"/>
    <w:tmpl w:val="1A28B842"/>
    <w:lvl w:ilvl="0" w:tplc="8488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342F7"/>
    <w:multiLevelType w:val="hybridMultilevel"/>
    <w:tmpl w:val="AA482B10"/>
    <w:lvl w:ilvl="0" w:tplc="725230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137F1"/>
    <w:multiLevelType w:val="hybridMultilevel"/>
    <w:tmpl w:val="913E86E2"/>
    <w:lvl w:ilvl="0" w:tplc="23723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83E19"/>
    <w:multiLevelType w:val="hybridMultilevel"/>
    <w:tmpl w:val="1A28B842"/>
    <w:lvl w:ilvl="0" w:tplc="8488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2"/>
    <w:rsid w:val="00025878"/>
    <w:rsid w:val="00130A2D"/>
    <w:rsid w:val="00141D3E"/>
    <w:rsid w:val="0015449E"/>
    <w:rsid w:val="001865A1"/>
    <w:rsid w:val="001A739A"/>
    <w:rsid w:val="001D65B0"/>
    <w:rsid w:val="001F0E12"/>
    <w:rsid w:val="00213EA7"/>
    <w:rsid w:val="00253F40"/>
    <w:rsid w:val="00282D21"/>
    <w:rsid w:val="002A6284"/>
    <w:rsid w:val="002D1DFA"/>
    <w:rsid w:val="002E0CC4"/>
    <w:rsid w:val="003171F8"/>
    <w:rsid w:val="00387FE7"/>
    <w:rsid w:val="003E228A"/>
    <w:rsid w:val="00411CC8"/>
    <w:rsid w:val="00440696"/>
    <w:rsid w:val="00451DDE"/>
    <w:rsid w:val="004749FD"/>
    <w:rsid w:val="004A3BBB"/>
    <w:rsid w:val="004C0AB4"/>
    <w:rsid w:val="004C64E7"/>
    <w:rsid w:val="004D1361"/>
    <w:rsid w:val="005138FD"/>
    <w:rsid w:val="0055065D"/>
    <w:rsid w:val="00574B3B"/>
    <w:rsid w:val="00590F12"/>
    <w:rsid w:val="005B7AA1"/>
    <w:rsid w:val="00604F1A"/>
    <w:rsid w:val="0061384A"/>
    <w:rsid w:val="0062555F"/>
    <w:rsid w:val="00656D7E"/>
    <w:rsid w:val="006617D5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73957"/>
    <w:rsid w:val="007B7F48"/>
    <w:rsid w:val="007D605A"/>
    <w:rsid w:val="007E121C"/>
    <w:rsid w:val="008364DC"/>
    <w:rsid w:val="00856D7F"/>
    <w:rsid w:val="008C1FBA"/>
    <w:rsid w:val="008D2F80"/>
    <w:rsid w:val="008D4B5C"/>
    <w:rsid w:val="00943444"/>
    <w:rsid w:val="009443DD"/>
    <w:rsid w:val="009855F3"/>
    <w:rsid w:val="009A33AA"/>
    <w:rsid w:val="009E0954"/>
    <w:rsid w:val="00A3330B"/>
    <w:rsid w:val="00A7405B"/>
    <w:rsid w:val="00AB4729"/>
    <w:rsid w:val="00AF754D"/>
    <w:rsid w:val="00B61D63"/>
    <w:rsid w:val="00BB347F"/>
    <w:rsid w:val="00BE1EFD"/>
    <w:rsid w:val="00C00D95"/>
    <w:rsid w:val="00C11E80"/>
    <w:rsid w:val="00C443D1"/>
    <w:rsid w:val="00CB1DEA"/>
    <w:rsid w:val="00CC7391"/>
    <w:rsid w:val="00CD28B6"/>
    <w:rsid w:val="00D43BD2"/>
    <w:rsid w:val="00D52DA5"/>
    <w:rsid w:val="00E02197"/>
    <w:rsid w:val="00E32D03"/>
    <w:rsid w:val="00E50543"/>
    <w:rsid w:val="00E94D7F"/>
    <w:rsid w:val="00F15014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6FD09-26F8-4697-879A-424FB0D4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9E47-12BC-44B6-BC0B-D1350EE5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Advice</cp:lastModifiedBy>
  <cp:revision>4</cp:revision>
  <cp:lastPrinted>2018-05-17T03:11:00Z</cp:lastPrinted>
  <dcterms:created xsi:type="dcterms:W3CDTF">2019-09-11T03:17:00Z</dcterms:created>
  <dcterms:modified xsi:type="dcterms:W3CDTF">2019-09-11T03:38:00Z</dcterms:modified>
</cp:coreProperties>
</file>