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E2" w:rsidRPr="00320850" w:rsidRDefault="00320850" w:rsidP="00320850">
      <w:pPr>
        <w:jc w:val="center"/>
        <w:rPr>
          <w:rFonts w:hint="cs"/>
          <w:cs/>
        </w:rPr>
      </w:pPr>
      <w:r>
        <w:rPr>
          <w:rFonts w:ascii="TH SarabunPSK" w:hAnsi="TH SarabunPSK" w:cs="TH SarabunPSK" w:hint="cs"/>
          <w:noProof/>
          <w:sz w:val="36"/>
          <w:szCs w:val="36"/>
          <w:cs/>
        </w:rPr>
        <w:t>ดาว์นโหลดรายละเอียด</w:t>
      </w:r>
      <w:r w:rsidRPr="00320850">
        <w:rPr>
          <w:rFonts w:ascii="TH SarabunPSK" w:hAnsi="TH SarabunPSK" w:cs="TH SarabunPSK"/>
          <w:noProof/>
          <w:sz w:val="36"/>
          <w:szCs w:val="36"/>
          <w:cs/>
        </w:rPr>
        <w:t xml:space="preserve">รายงานพยากรณ์โรคไข้เลือดออก ปี </w:t>
      </w:r>
      <w:r w:rsidRPr="00320850">
        <w:rPr>
          <w:rFonts w:ascii="TH SarabunPSK" w:hAnsi="TH SarabunPSK" w:cs="TH SarabunPSK"/>
          <w:noProof/>
          <w:sz w:val="36"/>
          <w:szCs w:val="36"/>
        </w:rPr>
        <w:t>2562</w:t>
      </w:r>
      <w:r>
        <w:t xml:space="preserve">  </w:t>
      </w:r>
    </w:p>
    <w:p w:rsidR="00320850" w:rsidRDefault="00320850" w:rsidP="00320850">
      <w:pPr>
        <w:jc w:val="center"/>
      </w:pPr>
    </w:p>
    <w:p w:rsidR="00320850" w:rsidRPr="00320850" w:rsidRDefault="00320850" w:rsidP="00320850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>
            <wp:extent cx="4658623" cy="4351283"/>
            <wp:effectExtent l="0" t="0" r="889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ายงานพยากรณ์ไข้เลือดออก ปี 256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521" cy="437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850" w:rsidRPr="00320850" w:rsidSect="009919E9"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E9"/>
    <w:rsid w:val="00320850"/>
    <w:rsid w:val="009673E2"/>
    <w:rsid w:val="009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AC938-57D6-4A07-8F49-2A1F3D42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2</cp:revision>
  <dcterms:created xsi:type="dcterms:W3CDTF">2019-02-25T08:41:00Z</dcterms:created>
  <dcterms:modified xsi:type="dcterms:W3CDTF">2019-02-25T08:41:00Z</dcterms:modified>
</cp:coreProperties>
</file>